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56" w:rsidRPr="00990713" w:rsidRDefault="00FE1356" w:rsidP="00FE1356">
      <w:pPr>
        <w:rPr>
          <w:rFonts w:ascii="Arial" w:hAnsi="Arial" w:cs="Arial"/>
          <w:b/>
          <w:color w:val="D4464D"/>
        </w:rPr>
      </w:pPr>
      <w:r>
        <w:rPr>
          <w:rFonts w:ascii="Arial" w:hAnsi="Arial" w:cs="Arial"/>
          <w:b/>
          <w:color w:val="D4464D"/>
        </w:rPr>
        <w:t xml:space="preserve">Agenda </w:t>
      </w:r>
      <w:r w:rsidRPr="00990713">
        <w:rPr>
          <w:rFonts w:ascii="Arial" w:hAnsi="Arial" w:cs="Arial"/>
          <w:b/>
          <w:color w:val="D4464D"/>
        </w:rPr>
        <w:t>‘</w:t>
      </w:r>
      <w:r>
        <w:rPr>
          <w:rFonts w:ascii="Arial" w:hAnsi="Arial" w:cs="Arial"/>
          <w:b/>
          <w:color w:val="D4464D"/>
        </w:rPr>
        <w:t>Conversation in Motion</w:t>
      </w:r>
      <w:r>
        <w:rPr>
          <w:rFonts w:ascii="Arial" w:hAnsi="Arial" w:cs="Arial"/>
          <w:b/>
          <w:color w:val="D4464D"/>
        </w:rPr>
        <w:t>’ – Shared Decision making</w:t>
      </w:r>
    </w:p>
    <w:p w:rsidR="00FE1356" w:rsidRPr="00FE1356" w:rsidRDefault="00FE1356" w:rsidP="00FE1356">
      <w:pPr>
        <w:spacing w:line="216" w:lineRule="auto"/>
        <w:jc w:val="both"/>
        <w:rPr>
          <w:rFonts w:ascii="Arial" w:hAnsi="Arial" w:cs="Arial"/>
          <w:color w:val="000000"/>
        </w:rPr>
      </w:pPr>
    </w:p>
    <w:p w:rsidR="00FE1356" w:rsidRPr="00FE1356" w:rsidRDefault="00FE1356" w:rsidP="00FE1356">
      <w:pPr>
        <w:spacing w:line="216" w:lineRule="auto"/>
        <w:jc w:val="both"/>
        <w:rPr>
          <w:rFonts w:ascii="Arial" w:hAnsi="Arial" w:cs="Arial"/>
          <w:color w:val="000000"/>
        </w:rPr>
      </w:pPr>
    </w:p>
    <w:p w:rsidR="00FE1356" w:rsidRDefault="00FE1356" w:rsidP="00FE1356">
      <w:pPr>
        <w:numPr>
          <w:ilvl w:val="0"/>
          <w:numId w:val="1"/>
        </w:numPr>
        <w:spacing w:line="216" w:lineRule="auto"/>
        <w:contextualSpacing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color w:val="000000"/>
          <w:lang w:val="nl-NL"/>
        </w:rPr>
        <w:t>12.30 – 13.00 uur       Ontvangst</w:t>
      </w:r>
    </w:p>
    <w:p w:rsidR="00FE1356" w:rsidRDefault="00FE1356" w:rsidP="00FE1356">
      <w:pPr>
        <w:numPr>
          <w:ilvl w:val="0"/>
          <w:numId w:val="1"/>
        </w:numPr>
        <w:spacing w:line="216" w:lineRule="auto"/>
        <w:contextualSpacing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13.00 – 13.30 uur       Inleiding </w:t>
      </w:r>
    </w:p>
    <w:p w:rsidR="00FE1356" w:rsidRDefault="00FE1356" w:rsidP="00FE1356">
      <w:pPr>
        <w:numPr>
          <w:ilvl w:val="0"/>
          <w:numId w:val="2"/>
        </w:numPr>
        <w:contextualSpacing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13.30 – 14.15 uur       Theorie &amp; praktijk </w:t>
      </w:r>
      <w:proofErr w:type="gramStart"/>
      <w:r>
        <w:rPr>
          <w:rFonts w:ascii="Arial" w:hAnsi="Arial" w:cs="Arial"/>
          <w:color w:val="000000"/>
          <w:lang w:val="nl-NL"/>
        </w:rPr>
        <w:t>simulatie techniek</w:t>
      </w:r>
      <w:proofErr w:type="gramEnd"/>
      <w:r>
        <w:rPr>
          <w:rFonts w:ascii="Arial" w:hAnsi="Arial" w:cs="Arial"/>
          <w:color w:val="000000"/>
          <w:lang w:val="nl-NL"/>
        </w:rPr>
        <w:t xml:space="preserve"> 1</w:t>
      </w:r>
    </w:p>
    <w:p w:rsidR="00FE1356" w:rsidRDefault="00FE1356" w:rsidP="00FE1356">
      <w:pPr>
        <w:jc w:val="both"/>
        <w:rPr>
          <w:rFonts w:ascii="Arial" w:hAnsi="Arial" w:cs="Arial"/>
          <w:b/>
          <w:bCs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                                               </w:t>
      </w:r>
      <w:r>
        <w:rPr>
          <w:rFonts w:ascii="Arial" w:hAnsi="Arial" w:cs="Arial"/>
          <w:b/>
          <w:bCs/>
          <w:color w:val="000000"/>
          <w:lang w:val="nl-NL"/>
        </w:rPr>
        <w:t>Verwachtingen uitspreken</w:t>
      </w:r>
    </w:p>
    <w:p w:rsidR="00FE1356" w:rsidRDefault="00FE1356" w:rsidP="00FE1356">
      <w:pPr>
        <w:numPr>
          <w:ilvl w:val="0"/>
          <w:numId w:val="2"/>
        </w:numPr>
        <w:contextualSpacing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14.15 – 15.00 uur       Theorie &amp; Praktijk </w:t>
      </w:r>
      <w:proofErr w:type="gramStart"/>
      <w:r>
        <w:rPr>
          <w:rFonts w:ascii="Arial" w:hAnsi="Arial" w:cs="Arial"/>
          <w:color w:val="000000"/>
          <w:lang w:val="nl-NL"/>
        </w:rPr>
        <w:t>simulatie techniek</w:t>
      </w:r>
      <w:proofErr w:type="gramEnd"/>
      <w:r>
        <w:rPr>
          <w:rFonts w:ascii="Arial" w:hAnsi="Arial" w:cs="Arial"/>
          <w:color w:val="000000"/>
          <w:lang w:val="nl-NL"/>
        </w:rPr>
        <w:t xml:space="preserve"> 2</w:t>
      </w:r>
    </w:p>
    <w:p w:rsidR="00FE1356" w:rsidRDefault="00FE1356" w:rsidP="00FE1356">
      <w:pPr>
        <w:ind w:left="360"/>
        <w:jc w:val="both"/>
        <w:rPr>
          <w:rFonts w:ascii="Arial" w:hAnsi="Arial" w:cs="Arial"/>
          <w:b/>
          <w:bCs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                                      </w:t>
      </w:r>
      <w:r>
        <w:rPr>
          <w:rFonts w:ascii="Arial" w:hAnsi="Arial" w:cs="Arial"/>
          <w:b/>
          <w:bCs/>
          <w:color w:val="000000"/>
          <w:lang w:val="nl-NL"/>
        </w:rPr>
        <w:t>   Voor- nadelen afwegen</w:t>
      </w:r>
    </w:p>
    <w:p w:rsidR="00FE1356" w:rsidRDefault="00FE1356" w:rsidP="00FE1356">
      <w:pPr>
        <w:numPr>
          <w:ilvl w:val="0"/>
          <w:numId w:val="2"/>
        </w:numPr>
        <w:contextualSpacing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15.00 – 15.15 uur       Pauze </w:t>
      </w:r>
    </w:p>
    <w:p w:rsidR="00FE1356" w:rsidRDefault="00FE1356" w:rsidP="00FE1356">
      <w:pPr>
        <w:numPr>
          <w:ilvl w:val="0"/>
          <w:numId w:val="2"/>
        </w:numPr>
        <w:spacing w:line="216" w:lineRule="auto"/>
        <w:contextualSpacing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15.15 – 16.00 uur       Theorie &amp; praktijk </w:t>
      </w:r>
      <w:proofErr w:type="gramStart"/>
      <w:r>
        <w:rPr>
          <w:rFonts w:ascii="Arial" w:hAnsi="Arial" w:cs="Arial"/>
          <w:color w:val="000000"/>
          <w:lang w:val="nl-NL"/>
        </w:rPr>
        <w:t>simulatie techniek</w:t>
      </w:r>
      <w:proofErr w:type="gramEnd"/>
      <w:r>
        <w:rPr>
          <w:rFonts w:ascii="Arial" w:hAnsi="Arial" w:cs="Arial"/>
          <w:color w:val="000000"/>
          <w:lang w:val="nl-NL"/>
        </w:rPr>
        <w:t xml:space="preserve"> 3 </w:t>
      </w:r>
    </w:p>
    <w:p w:rsidR="00FE1356" w:rsidRDefault="00FE1356" w:rsidP="00FE1356">
      <w:pPr>
        <w:spacing w:line="216" w:lineRule="auto"/>
        <w:ind w:left="360"/>
        <w:jc w:val="both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lang w:val="nl-NL"/>
        </w:rPr>
        <w:t>                                         </w:t>
      </w:r>
      <w:r>
        <w:rPr>
          <w:rFonts w:ascii="Arial" w:hAnsi="Arial" w:cs="Arial"/>
          <w:b/>
          <w:bCs/>
          <w:lang w:val="nl-NL"/>
        </w:rPr>
        <w:t xml:space="preserve">Voorkeuren </w:t>
      </w:r>
      <w:proofErr w:type="spellStart"/>
      <w:r>
        <w:rPr>
          <w:rFonts w:ascii="Arial" w:hAnsi="Arial" w:cs="Arial"/>
          <w:b/>
          <w:bCs/>
          <w:lang w:val="nl-NL"/>
        </w:rPr>
        <w:t>patient</w:t>
      </w:r>
      <w:proofErr w:type="spellEnd"/>
      <w:r>
        <w:rPr>
          <w:rFonts w:ascii="Arial" w:hAnsi="Arial" w:cs="Arial"/>
          <w:b/>
          <w:bCs/>
          <w:lang w:val="nl-NL"/>
        </w:rPr>
        <w:t xml:space="preserve"> vaststellen</w:t>
      </w:r>
    </w:p>
    <w:p w:rsidR="00FE1356" w:rsidRDefault="00FE1356" w:rsidP="00FE1356">
      <w:pPr>
        <w:numPr>
          <w:ilvl w:val="0"/>
          <w:numId w:val="2"/>
        </w:numPr>
        <w:spacing w:line="216" w:lineRule="auto"/>
        <w:contextualSpacing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color w:val="000000"/>
          <w:lang w:val="nl-NL"/>
        </w:rPr>
        <w:t>16.00 – 16.30 uur       Afsluiting</w:t>
      </w:r>
    </w:p>
    <w:p w:rsidR="00200F6F" w:rsidRDefault="00200F6F"/>
    <w:p w:rsidR="00FE1356" w:rsidRDefault="00FE1356"/>
    <w:p w:rsidR="00FE1356" w:rsidRPr="00FE1356" w:rsidRDefault="00FE1356">
      <w:pPr>
        <w:rPr>
          <w:lang w:val="nl-NL"/>
        </w:rPr>
      </w:pPr>
      <w:bookmarkStart w:id="0" w:name="_GoBack"/>
      <w:bookmarkEnd w:id="0"/>
    </w:p>
    <w:sectPr w:rsidR="00FE1356" w:rsidRPr="00FE13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06C7"/>
    <w:multiLevelType w:val="hybridMultilevel"/>
    <w:tmpl w:val="751E6722"/>
    <w:lvl w:ilvl="0" w:tplc="15D04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876F2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02A3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03638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D84C0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12C2C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144FA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1264E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D3AB9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EA44127"/>
    <w:multiLevelType w:val="hybridMultilevel"/>
    <w:tmpl w:val="744296BE"/>
    <w:lvl w:ilvl="0" w:tplc="7CDEE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9C4C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30257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79A9A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6A229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8B656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8A878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3A284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9ACDD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56"/>
    <w:rsid w:val="0010789C"/>
    <w:rsid w:val="00200F6F"/>
    <w:rsid w:val="00535AE4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86BE"/>
  <w15:chartTrackingRefBased/>
  <w15:docId w15:val="{2E36933D-D569-4E50-9E64-07541765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528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Jolanda Dijk</dc:creator>
  <cp:keywords/>
  <dc:description/>
  <cp:lastModifiedBy>Nicolette Jolanda Dijk</cp:lastModifiedBy>
  <cp:revision>1</cp:revision>
  <dcterms:created xsi:type="dcterms:W3CDTF">2019-11-06T10:53:00Z</dcterms:created>
  <dcterms:modified xsi:type="dcterms:W3CDTF">2019-11-06T10:55:00Z</dcterms:modified>
</cp:coreProperties>
</file>